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6C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6C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6C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EE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F5B7C">
        <w:rPr>
          <w:rFonts w:ascii="Times New Roman" w:eastAsia="Calibri" w:hAnsi="Times New Roman" w:cs="Times New Roman"/>
          <w:b/>
          <w:sz w:val="28"/>
          <w:szCs w:val="28"/>
        </w:rPr>
        <w:t>орговое дело</w:t>
      </w:r>
    </w:p>
    <w:p w:rsidR="00B653B7" w:rsidRPr="00087CF3" w:rsidRDefault="00B653B7" w:rsidP="006C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309" w:rsidRPr="00555EE2" w:rsidRDefault="00B653B7" w:rsidP="006C5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391DBA">
        <w:rPr>
          <w:rFonts w:ascii="Times New Roman" w:eastAsia="Calibri" w:hAnsi="Times New Roman" w:cs="Times New Roman"/>
          <w:b/>
          <w:sz w:val="28"/>
          <w:szCs w:val="28"/>
        </w:rPr>
        <w:t>Логистика в коммерции</w:t>
      </w:r>
    </w:p>
    <w:p w:rsidR="00934D60" w:rsidRDefault="00934D60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1. Совершенствование организации скла</w:t>
      </w:r>
      <w:r w:rsidR="00062117">
        <w:rPr>
          <w:rFonts w:ascii="Times New Roman" w:hAnsi="Times New Roman" w:cs="Times New Roman"/>
          <w:sz w:val="28"/>
          <w:szCs w:val="28"/>
        </w:rPr>
        <w:t>дского хозяйства на предприятии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2. Оптимизация сис</w:t>
      </w:r>
      <w:r w:rsidR="00062117">
        <w:rPr>
          <w:rFonts w:ascii="Times New Roman" w:hAnsi="Times New Roman" w:cs="Times New Roman"/>
          <w:sz w:val="28"/>
          <w:szCs w:val="28"/>
        </w:rPr>
        <w:t>тем складирования в организации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3. Совершенствование сбытовой деятельности в ло</w:t>
      </w:r>
      <w:r w:rsidR="00062117"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4. Совершенствование закупочной деятельности в ло</w:t>
      </w:r>
      <w:r w:rsidR="00062117"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5. Анализ и разработка мероприятий по совершенствованию системы материально-техни</w:t>
      </w:r>
      <w:r w:rsidR="00062117">
        <w:rPr>
          <w:rFonts w:ascii="Times New Roman" w:hAnsi="Times New Roman" w:cs="Times New Roman"/>
          <w:sz w:val="28"/>
          <w:szCs w:val="28"/>
        </w:rPr>
        <w:t>ческого обеспечения организации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6. Организация и управление процессом перемещения и хранени</w:t>
      </w:r>
      <w:r w:rsidR="00062117">
        <w:rPr>
          <w:rFonts w:ascii="Times New Roman" w:hAnsi="Times New Roman" w:cs="Times New Roman"/>
          <w:sz w:val="28"/>
          <w:szCs w:val="28"/>
        </w:rPr>
        <w:t>я грузов на складах предприятия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7. Организация работы подсистемы сбыта (закупок) в ло</w:t>
      </w:r>
      <w:r w:rsidR="00062117"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8. Организация системы</w:t>
      </w:r>
      <w:r w:rsidR="00062117">
        <w:rPr>
          <w:rFonts w:ascii="Times New Roman" w:hAnsi="Times New Roman" w:cs="Times New Roman"/>
          <w:sz w:val="28"/>
          <w:szCs w:val="28"/>
        </w:rPr>
        <w:t xml:space="preserve"> доставки грузов на предприятии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9. Организация работы транспорта в ло</w:t>
      </w:r>
      <w:r w:rsidR="00062117"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10. Организация и управление международными грузовыми перевозками н</w:t>
      </w:r>
      <w:r w:rsidR="00062117">
        <w:rPr>
          <w:rFonts w:ascii="Times New Roman" w:hAnsi="Times New Roman" w:cs="Times New Roman"/>
          <w:sz w:val="28"/>
          <w:szCs w:val="28"/>
        </w:rPr>
        <w:t>а примере транспортных компаний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11. Организация и автоматизация процессов логистики в торговой компании.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12. Исследование логист</w:t>
      </w:r>
      <w:r w:rsidR="00062117">
        <w:rPr>
          <w:rFonts w:ascii="Times New Roman" w:hAnsi="Times New Roman" w:cs="Times New Roman"/>
          <w:sz w:val="28"/>
          <w:szCs w:val="28"/>
        </w:rPr>
        <w:t>ических процессов в сфере услуг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13. Формирование хозяйственных связей в логистических системах (на примере предприятий, от</w:t>
      </w:r>
      <w:r w:rsidR="00062117">
        <w:rPr>
          <w:rFonts w:ascii="Times New Roman" w:hAnsi="Times New Roman" w:cs="Times New Roman"/>
          <w:sz w:val="28"/>
          <w:szCs w:val="28"/>
        </w:rPr>
        <w:t>раслевых комплексов и регионов)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14. Логистическое обеспечение сервисного обслуживания про</w:t>
      </w:r>
      <w:r w:rsidR="00062117">
        <w:rPr>
          <w:rFonts w:ascii="Times New Roman" w:hAnsi="Times New Roman" w:cs="Times New Roman"/>
          <w:sz w:val="28"/>
          <w:szCs w:val="28"/>
        </w:rPr>
        <w:t>дукции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15. Развитие л</w:t>
      </w:r>
      <w:r w:rsidR="00062117">
        <w:rPr>
          <w:rFonts w:ascii="Times New Roman" w:hAnsi="Times New Roman" w:cs="Times New Roman"/>
          <w:sz w:val="28"/>
          <w:szCs w:val="28"/>
        </w:rPr>
        <w:t>огистики запасов на предприятии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16. Управление то</w:t>
      </w:r>
      <w:r w:rsidR="00062117">
        <w:rPr>
          <w:rFonts w:ascii="Times New Roman" w:hAnsi="Times New Roman" w:cs="Times New Roman"/>
          <w:sz w:val="28"/>
          <w:szCs w:val="28"/>
        </w:rPr>
        <w:t>варными запасами на предприятии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17. Управление производст</w:t>
      </w:r>
      <w:r w:rsidR="00062117">
        <w:rPr>
          <w:rFonts w:ascii="Times New Roman" w:hAnsi="Times New Roman" w:cs="Times New Roman"/>
          <w:sz w:val="28"/>
          <w:szCs w:val="28"/>
        </w:rPr>
        <w:t>венными запасами на предприятии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18. Организация и совершенствование логистиче</w:t>
      </w:r>
      <w:r w:rsidR="00062117">
        <w:rPr>
          <w:rFonts w:ascii="Times New Roman" w:hAnsi="Times New Roman" w:cs="Times New Roman"/>
          <w:sz w:val="28"/>
          <w:szCs w:val="28"/>
        </w:rPr>
        <w:t>ского управления на предприятии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19. Управление логис</w:t>
      </w:r>
      <w:r w:rsidR="00062117">
        <w:rPr>
          <w:rFonts w:ascii="Times New Roman" w:hAnsi="Times New Roman" w:cs="Times New Roman"/>
          <w:sz w:val="28"/>
          <w:szCs w:val="28"/>
        </w:rPr>
        <w:t>тическим персоналом организации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20. Логистический подход к повышению конкурентос</w:t>
      </w:r>
      <w:r w:rsidR="00062117">
        <w:rPr>
          <w:rFonts w:ascii="Times New Roman" w:hAnsi="Times New Roman" w:cs="Times New Roman"/>
          <w:sz w:val="28"/>
          <w:szCs w:val="28"/>
        </w:rPr>
        <w:t>пособности предприятия на рынке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21. Организация и совершенствование управления потоками в произв</w:t>
      </w:r>
      <w:r w:rsidR="00062117">
        <w:rPr>
          <w:rFonts w:ascii="Times New Roman" w:hAnsi="Times New Roman" w:cs="Times New Roman"/>
          <w:sz w:val="28"/>
          <w:szCs w:val="28"/>
        </w:rPr>
        <w:t>одственном процессе предприятия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22. Анализ товарных потоков и создание логис</w:t>
      </w:r>
      <w:r w:rsidR="00062117">
        <w:rPr>
          <w:rFonts w:ascii="Times New Roman" w:hAnsi="Times New Roman" w:cs="Times New Roman"/>
          <w:sz w:val="28"/>
          <w:szCs w:val="28"/>
        </w:rPr>
        <w:t>тической системы на предприятии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23. Управление товарными потоками оптового предприятия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24. Исследование пот</w:t>
      </w:r>
      <w:r w:rsidR="00062117">
        <w:rPr>
          <w:rFonts w:ascii="Times New Roman" w:hAnsi="Times New Roman" w:cs="Times New Roman"/>
          <w:sz w:val="28"/>
          <w:szCs w:val="28"/>
        </w:rPr>
        <w:t>оковых процессов на предприятии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lastRenderedPageBreak/>
        <w:t>25. Исследование информационных потоков в ло</w:t>
      </w:r>
      <w:r w:rsidR="00062117"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26. Исследование размещения предприятий розничной торговли на территории муниципального образования (на приме</w:t>
      </w:r>
      <w:r w:rsidR="00062117">
        <w:rPr>
          <w:rFonts w:ascii="Times New Roman" w:hAnsi="Times New Roman" w:cs="Times New Roman"/>
          <w:sz w:val="28"/>
          <w:szCs w:val="28"/>
        </w:rPr>
        <w:t>ре определенной группы товаров)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27. Совершенствование размещения предприятий продовольственной торговли в</w:t>
      </w:r>
      <w:r w:rsidR="00062117">
        <w:rPr>
          <w:rFonts w:ascii="Times New Roman" w:hAnsi="Times New Roman" w:cs="Times New Roman"/>
          <w:sz w:val="28"/>
          <w:szCs w:val="28"/>
        </w:rPr>
        <w:t xml:space="preserve"> микрорайоне крупнейшего города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28. Организация логистического центра в кр</w:t>
      </w:r>
      <w:r w:rsidR="00062117">
        <w:rPr>
          <w:rFonts w:ascii="Times New Roman" w:hAnsi="Times New Roman" w:cs="Times New Roman"/>
          <w:sz w:val="28"/>
          <w:szCs w:val="28"/>
        </w:rPr>
        <w:t>упнейшем городе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 xml:space="preserve">29. Организация крупного транспортно-складского </w:t>
      </w:r>
      <w:r w:rsidR="00062117">
        <w:rPr>
          <w:rFonts w:ascii="Times New Roman" w:hAnsi="Times New Roman" w:cs="Times New Roman"/>
          <w:sz w:val="28"/>
          <w:szCs w:val="28"/>
        </w:rPr>
        <w:t>комплекса в промышленном районе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30. Совершенствование размещения розничной торговой сети (на пример</w:t>
      </w:r>
      <w:r w:rsidR="00062117">
        <w:rPr>
          <w:rFonts w:ascii="Times New Roman" w:hAnsi="Times New Roman" w:cs="Times New Roman"/>
          <w:sz w:val="28"/>
          <w:szCs w:val="28"/>
        </w:rPr>
        <w:t>е определенной товарной группы)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31. Исследование организации и размещения предприятий (торговли, сферы услуг и др.) в</w:t>
      </w:r>
      <w:r w:rsidR="00062117">
        <w:rPr>
          <w:rFonts w:ascii="Times New Roman" w:hAnsi="Times New Roman" w:cs="Times New Roman"/>
          <w:sz w:val="28"/>
          <w:szCs w:val="28"/>
        </w:rPr>
        <w:t xml:space="preserve"> административном районе города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32. Логистический подход к организац</w:t>
      </w:r>
      <w:r w:rsidR="00062117">
        <w:rPr>
          <w:rFonts w:ascii="Times New Roman" w:hAnsi="Times New Roman" w:cs="Times New Roman"/>
          <w:sz w:val="28"/>
          <w:szCs w:val="28"/>
        </w:rPr>
        <w:t>ии оборота вторичными ресурсами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33. Организация логистической деяте</w:t>
      </w:r>
      <w:r w:rsidR="00062117">
        <w:rPr>
          <w:rFonts w:ascii="Times New Roman" w:hAnsi="Times New Roman" w:cs="Times New Roman"/>
          <w:sz w:val="28"/>
          <w:szCs w:val="28"/>
        </w:rPr>
        <w:t>льности предприятия сферы услуг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34. Управление реверсивными потоками в производственно-комм</w:t>
      </w:r>
      <w:r w:rsidR="00062117">
        <w:rPr>
          <w:rFonts w:ascii="Times New Roman" w:hAnsi="Times New Roman" w:cs="Times New Roman"/>
          <w:sz w:val="28"/>
          <w:szCs w:val="28"/>
        </w:rPr>
        <w:t>ерческой структуре</w:t>
      </w:r>
    </w:p>
    <w:p w:rsidR="00086F6A" w:rsidRPr="00086F6A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35. Организация логистическ</w:t>
      </w:r>
      <w:r w:rsidR="00062117">
        <w:rPr>
          <w:rFonts w:ascii="Times New Roman" w:hAnsi="Times New Roman" w:cs="Times New Roman"/>
          <w:sz w:val="28"/>
          <w:szCs w:val="28"/>
        </w:rPr>
        <w:t>ой деятельности в малом бизнесе</w:t>
      </w:r>
    </w:p>
    <w:p w:rsidR="00934D60" w:rsidRPr="00A65BDB" w:rsidRDefault="00086F6A" w:rsidP="00086F6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6A">
        <w:rPr>
          <w:rFonts w:ascii="Times New Roman" w:hAnsi="Times New Roman" w:cs="Times New Roman"/>
          <w:sz w:val="28"/>
          <w:szCs w:val="28"/>
        </w:rPr>
        <w:t>36. Применение эко-технологий в проц</w:t>
      </w:r>
      <w:r w:rsidR="00062117">
        <w:rPr>
          <w:rFonts w:ascii="Times New Roman" w:hAnsi="Times New Roman" w:cs="Times New Roman"/>
          <w:sz w:val="28"/>
          <w:szCs w:val="28"/>
        </w:rPr>
        <w:t>ессе управления цепями поставок</w:t>
      </w:r>
      <w:bookmarkStart w:id="1" w:name="_GoBack"/>
      <w:bookmarkEnd w:id="1"/>
    </w:p>
    <w:sectPr w:rsidR="00934D60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836D0"/>
    <w:multiLevelType w:val="multilevel"/>
    <w:tmpl w:val="149E6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2544A"/>
    <w:multiLevelType w:val="multilevel"/>
    <w:tmpl w:val="9F96E7E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12721"/>
    <w:multiLevelType w:val="multilevel"/>
    <w:tmpl w:val="BF0E2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92635"/>
    <w:multiLevelType w:val="multilevel"/>
    <w:tmpl w:val="DBC6D1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062117"/>
    <w:rsid w:val="00086F6A"/>
    <w:rsid w:val="00145BEC"/>
    <w:rsid w:val="00366D20"/>
    <w:rsid w:val="00391DBA"/>
    <w:rsid w:val="00555EE2"/>
    <w:rsid w:val="005F5B7C"/>
    <w:rsid w:val="006C57EE"/>
    <w:rsid w:val="006E05B5"/>
    <w:rsid w:val="008E145F"/>
    <w:rsid w:val="00934D60"/>
    <w:rsid w:val="00A65BDB"/>
    <w:rsid w:val="00AF0309"/>
    <w:rsid w:val="00B653B7"/>
    <w:rsid w:val="00C60F24"/>
    <w:rsid w:val="00D40C77"/>
    <w:rsid w:val="00DC47C7"/>
    <w:rsid w:val="00E901E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2020-09-30T03:27:00Z</dcterms:created>
  <dcterms:modified xsi:type="dcterms:W3CDTF">2020-10-02T05:19:00Z</dcterms:modified>
</cp:coreProperties>
</file>